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615" w:rsidRDefault="00B33615" w:rsidP="00DF0275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</w:p>
    <w:p w:rsidR="00B33615" w:rsidRPr="00B33615" w:rsidRDefault="00B33615" w:rsidP="00B33615">
      <w:pPr>
        <w:jc w:val="both"/>
        <w:rPr>
          <w:b/>
          <w:bCs/>
          <w:sz w:val="28"/>
          <w:szCs w:val="28"/>
        </w:rPr>
      </w:pPr>
      <w:r w:rsidRPr="00B33615">
        <w:rPr>
          <w:b/>
          <w:bCs/>
          <w:sz w:val="28"/>
          <w:szCs w:val="28"/>
        </w:rPr>
        <w:t>Изменения в Трудовой Кодекс</w:t>
      </w:r>
    </w:p>
    <w:p w:rsidR="00B33615" w:rsidRPr="00B33615" w:rsidRDefault="00B33615" w:rsidP="00B33615">
      <w:pPr>
        <w:ind w:firstLine="708"/>
        <w:jc w:val="both"/>
        <w:rPr>
          <w:bCs/>
          <w:sz w:val="28"/>
          <w:szCs w:val="28"/>
        </w:rPr>
      </w:pPr>
    </w:p>
    <w:p w:rsidR="00B33615" w:rsidRPr="00B33615" w:rsidRDefault="00B33615" w:rsidP="00B33615">
      <w:pPr>
        <w:ind w:firstLine="708"/>
        <w:jc w:val="both"/>
        <w:rPr>
          <w:bCs/>
          <w:sz w:val="28"/>
          <w:szCs w:val="28"/>
        </w:rPr>
      </w:pPr>
      <w:r w:rsidRPr="00B33615">
        <w:rPr>
          <w:bCs/>
          <w:sz w:val="28"/>
          <w:szCs w:val="28"/>
        </w:rPr>
        <w:t>В рамках проводимой государственной политики по защите трудовых прав граждан, а также по поддержке</w:t>
      </w:r>
      <w:r w:rsidRPr="00B33615">
        <w:rPr>
          <w:color w:val="000000"/>
          <w:sz w:val="28"/>
          <w:szCs w:val="28"/>
        </w:rPr>
        <w:t xml:space="preserve"> семьи, материнства, отцовства и детства</w:t>
      </w:r>
      <w:r w:rsidRPr="00B33615">
        <w:rPr>
          <w:bCs/>
          <w:sz w:val="28"/>
          <w:szCs w:val="28"/>
        </w:rPr>
        <w:t>, законодателем внесены изменения в Трудовой Кодекс Российской Федерации.</w:t>
      </w:r>
    </w:p>
    <w:p w:rsidR="00B33615" w:rsidRPr="00B33615" w:rsidRDefault="00B33615" w:rsidP="00B3361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3615">
        <w:rPr>
          <w:bCs/>
          <w:sz w:val="28"/>
          <w:szCs w:val="28"/>
        </w:rPr>
        <w:t xml:space="preserve">Так, статьей 262.2 Трудового кодекса РФ предусмотрено, что </w:t>
      </w:r>
      <w:r w:rsidRPr="00B33615">
        <w:rPr>
          <w:sz w:val="28"/>
          <w:szCs w:val="28"/>
        </w:rPr>
        <w:t>работникам, имеющим трех и более детей в возрасте до двенадцати лет, ежегодный оплачиваемый отпуск предоставляется по их желанию в удобное для них время.</w:t>
      </w:r>
    </w:p>
    <w:p w:rsidR="00B33615" w:rsidRPr="00B33615" w:rsidRDefault="00B33615" w:rsidP="00B33615">
      <w:pPr>
        <w:ind w:firstLine="708"/>
        <w:jc w:val="both"/>
        <w:rPr>
          <w:bCs/>
          <w:sz w:val="28"/>
          <w:szCs w:val="28"/>
        </w:rPr>
      </w:pPr>
      <w:r w:rsidRPr="00B33615">
        <w:rPr>
          <w:bCs/>
          <w:sz w:val="28"/>
          <w:szCs w:val="28"/>
        </w:rPr>
        <w:t>Федеральным законом №34-ФЗ от 09.2021 внесены изменения в ст. 262.2 Трудового кодекса РФ.</w:t>
      </w:r>
    </w:p>
    <w:p w:rsidR="00B33615" w:rsidRPr="00B33615" w:rsidRDefault="00B33615" w:rsidP="00B3361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3615">
        <w:rPr>
          <w:bCs/>
          <w:sz w:val="28"/>
          <w:szCs w:val="28"/>
        </w:rPr>
        <w:t xml:space="preserve">В новой редакции ст. 262.2 Трудового кодекса РФ предусматривается что </w:t>
      </w:r>
      <w:r w:rsidRPr="00B33615">
        <w:rPr>
          <w:sz w:val="28"/>
          <w:szCs w:val="28"/>
        </w:rPr>
        <w:t>работникам, имеющим трех и более детей в возрасте до восемнадцати лет до достижения младшим из детей возраста четырнадцати лет, ежегодный оплачиваемый отпуск предоставляется по их желанию в удобное для них время.</w:t>
      </w:r>
    </w:p>
    <w:p w:rsidR="00B33615" w:rsidRPr="00B33615" w:rsidRDefault="00B33615" w:rsidP="00B3361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3615">
        <w:rPr>
          <w:sz w:val="28"/>
          <w:szCs w:val="28"/>
        </w:rPr>
        <w:t>Изменения позволят родителям более активно участвовать в воспитании детей, позволит совместить время отдыха обоих работающих родителей, что увеличит время полноценного отдыха.</w:t>
      </w:r>
    </w:p>
    <w:p w:rsidR="00B33615" w:rsidRPr="00B33615" w:rsidRDefault="00B33615" w:rsidP="00B33615">
      <w:pPr>
        <w:pStyle w:val="a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33615">
        <w:rPr>
          <w:sz w:val="28"/>
          <w:szCs w:val="28"/>
        </w:rPr>
        <w:t>Изменения вступят в силу 20 марта 2020 года.</w:t>
      </w:r>
    </w:p>
    <w:p w:rsidR="00DF0275" w:rsidRDefault="00DF0275" w:rsidP="00DF0275">
      <w:pPr>
        <w:shd w:val="clear" w:color="auto" w:fill="FFFFFF"/>
        <w:ind w:firstLine="708"/>
        <w:contextualSpacing/>
        <w:jc w:val="both"/>
        <w:rPr>
          <w:rFonts w:ascii="Roboto" w:hAnsi="Roboto"/>
          <w:color w:val="333333"/>
        </w:rPr>
      </w:pPr>
    </w:p>
    <w:p w:rsidR="00B33615" w:rsidRDefault="00B33615" w:rsidP="00DF0275">
      <w:pPr>
        <w:shd w:val="clear" w:color="auto" w:fill="FFFFFF"/>
        <w:ind w:firstLine="708"/>
        <w:contextualSpacing/>
        <w:jc w:val="both"/>
        <w:rPr>
          <w:rFonts w:ascii="Roboto" w:hAnsi="Roboto"/>
          <w:color w:val="333333"/>
        </w:rPr>
      </w:pPr>
      <w:bookmarkStart w:id="0" w:name="_GoBack"/>
      <w:bookmarkEnd w:id="0"/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прокурора района</w:t>
      </w:r>
    </w:p>
    <w:p w:rsidR="00B33615" w:rsidRDefault="00B33615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DF0275">
      <w:pgSz w:w="11906" w:h="16838" w:code="9"/>
      <w:pgMar w:top="1134" w:right="850" w:bottom="709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>
    <w:nsid w:val="7CF81C47"/>
    <w:multiLevelType w:val="multilevel"/>
    <w:tmpl w:val="9594C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25A70"/>
    <w:rsid w:val="000322CC"/>
    <w:rsid w:val="00034704"/>
    <w:rsid w:val="000349E3"/>
    <w:rsid w:val="00034F87"/>
    <w:rsid w:val="000357BE"/>
    <w:rsid w:val="00037982"/>
    <w:rsid w:val="00040C57"/>
    <w:rsid w:val="00041A4F"/>
    <w:rsid w:val="00044D40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3E39"/>
    <w:rsid w:val="000A7617"/>
    <w:rsid w:val="000B1BD0"/>
    <w:rsid w:val="000B20DA"/>
    <w:rsid w:val="000B23E9"/>
    <w:rsid w:val="000B41FE"/>
    <w:rsid w:val="000B43E3"/>
    <w:rsid w:val="000B5F64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332"/>
    <w:rsid w:val="00161517"/>
    <w:rsid w:val="00164D6D"/>
    <w:rsid w:val="0016568C"/>
    <w:rsid w:val="00165A72"/>
    <w:rsid w:val="00171374"/>
    <w:rsid w:val="00181454"/>
    <w:rsid w:val="00183400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0571E"/>
    <w:rsid w:val="0021111F"/>
    <w:rsid w:val="00213878"/>
    <w:rsid w:val="00215C8F"/>
    <w:rsid w:val="002276DE"/>
    <w:rsid w:val="002301BE"/>
    <w:rsid w:val="00235DE4"/>
    <w:rsid w:val="00242B98"/>
    <w:rsid w:val="00250F5A"/>
    <w:rsid w:val="00251324"/>
    <w:rsid w:val="002527CC"/>
    <w:rsid w:val="00256C68"/>
    <w:rsid w:val="00257B9C"/>
    <w:rsid w:val="002838C4"/>
    <w:rsid w:val="00283E52"/>
    <w:rsid w:val="00285105"/>
    <w:rsid w:val="002861C1"/>
    <w:rsid w:val="002A009E"/>
    <w:rsid w:val="002A0279"/>
    <w:rsid w:val="002A0C57"/>
    <w:rsid w:val="002A2FF7"/>
    <w:rsid w:val="002A3CD3"/>
    <w:rsid w:val="002A64A3"/>
    <w:rsid w:val="002B4686"/>
    <w:rsid w:val="002B4E54"/>
    <w:rsid w:val="002C703A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CDB"/>
    <w:rsid w:val="00315897"/>
    <w:rsid w:val="00315A2B"/>
    <w:rsid w:val="003302CF"/>
    <w:rsid w:val="0033381E"/>
    <w:rsid w:val="00357422"/>
    <w:rsid w:val="00361066"/>
    <w:rsid w:val="00390384"/>
    <w:rsid w:val="0039170A"/>
    <w:rsid w:val="00396112"/>
    <w:rsid w:val="003A43ED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761F"/>
    <w:rsid w:val="003F1055"/>
    <w:rsid w:val="003F3ABF"/>
    <w:rsid w:val="003F4E6B"/>
    <w:rsid w:val="003F56C3"/>
    <w:rsid w:val="004063FF"/>
    <w:rsid w:val="00406D86"/>
    <w:rsid w:val="00406DA5"/>
    <w:rsid w:val="00411A05"/>
    <w:rsid w:val="004152F6"/>
    <w:rsid w:val="0041587A"/>
    <w:rsid w:val="004159C4"/>
    <w:rsid w:val="00415FF7"/>
    <w:rsid w:val="00422C55"/>
    <w:rsid w:val="004267CD"/>
    <w:rsid w:val="00432BF3"/>
    <w:rsid w:val="00435A2E"/>
    <w:rsid w:val="00435B56"/>
    <w:rsid w:val="00440382"/>
    <w:rsid w:val="00441791"/>
    <w:rsid w:val="0044447E"/>
    <w:rsid w:val="004451B2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1AC9"/>
    <w:rsid w:val="004D21C1"/>
    <w:rsid w:val="004E089F"/>
    <w:rsid w:val="004E1CA2"/>
    <w:rsid w:val="004E2F21"/>
    <w:rsid w:val="004E4B60"/>
    <w:rsid w:val="004E5D00"/>
    <w:rsid w:val="004E6F92"/>
    <w:rsid w:val="00500325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7871"/>
    <w:rsid w:val="0061616C"/>
    <w:rsid w:val="0063415D"/>
    <w:rsid w:val="0063556E"/>
    <w:rsid w:val="00646DA7"/>
    <w:rsid w:val="00651E64"/>
    <w:rsid w:val="0066765C"/>
    <w:rsid w:val="00667BA6"/>
    <w:rsid w:val="00680982"/>
    <w:rsid w:val="00687347"/>
    <w:rsid w:val="00687BC3"/>
    <w:rsid w:val="00691682"/>
    <w:rsid w:val="00691E03"/>
    <w:rsid w:val="006936E5"/>
    <w:rsid w:val="006957AC"/>
    <w:rsid w:val="00696728"/>
    <w:rsid w:val="00697148"/>
    <w:rsid w:val="006B08CF"/>
    <w:rsid w:val="006B0BFC"/>
    <w:rsid w:val="006D0467"/>
    <w:rsid w:val="006D1509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5AA7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421D"/>
    <w:rsid w:val="007A5993"/>
    <w:rsid w:val="007B3B2E"/>
    <w:rsid w:val="007B5565"/>
    <w:rsid w:val="007B76A7"/>
    <w:rsid w:val="007C310D"/>
    <w:rsid w:val="007C5017"/>
    <w:rsid w:val="007C5D6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C5474"/>
    <w:rsid w:val="008D27BD"/>
    <w:rsid w:val="008D5B09"/>
    <w:rsid w:val="008E074D"/>
    <w:rsid w:val="008E076A"/>
    <w:rsid w:val="008E1A4F"/>
    <w:rsid w:val="008F551A"/>
    <w:rsid w:val="008F7056"/>
    <w:rsid w:val="00901DF9"/>
    <w:rsid w:val="009105F7"/>
    <w:rsid w:val="009146CA"/>
    <w:rsid w:val="00923BD0"/>
    <w:rsid w:val="00934999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A13262"/>
    <w:rsid w:val="00A167D0"/>
    <w:rsid w:val="00A26DFF"/>
    <w:rsid w:val="00A32E75"/>
    <w:rsid w:val="00A348B6"/>
    <w:rsid w:val="00A36959"/>
    <w:rsid w:val="00A40524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ECD"/>
    <w:rsid w:val="00AD3F6B"/>
    <w:rsid w:val="00AD4AB7"/>
    <w:rsid w:val="00AD7E55"/>
    <w:rsid w:val="00AF71CD"/>
    <w:rsid w:val="00B000E7"/>
    <w:rsid w:val="00B12CA6"/>
    <w:rsid w:val="00B17757"/>
    <w:rsid w:val="00B21E4A"/>
    <w:rsid w:val="00B23468"/>
    <w:rsid w:val="00B24F9B"/>
    <w:rsid w:val="00B32A8B"/>
    <w:rsid w:val="00B33615"/>
    <w:rsid w:val="00B42C5E"/>
    <w:rsid w:val="00B4693A"/>
    <w:rsid w:val="00B65F9B"/>
    <w:rsid w:val="00B726E4"/>
    <w:rsid w:val="00B809AD"/>
    <w:rsid w:val="00B856F4"/>
    <w:rsid w:val="00B865DB"/>
    <w:rsid w:val="00B87104"/>
    <w:rsid w:val="00B93D0B"/>
    <w:rsid w:val="00B96A77"/>
    <w:rsid w:val="00BA537B"/>
    <w:rsid w:val="00BB1166"/>
    <w:rsid w:val="00BB39B1"/>
    <w:rsid w:val="00BB3E7F"/>
    <w:rsid w:val="00BB7608"/>
    <w:rsid w:val="00BD19E3"/>
    <w:rsid w:val="00BD4263"/>
    <w:rsid w:val="00BD7FC2"/>
    <w:rsid w:val="00BE3D6E"/>
    <w:rsid w:val="00BE5DA1"/>
    <w:rsid w:val="00BF25C4"/>
    <w:rsid w:val="00BF4375"/>
    <w:rsid w:val="00C07EB8"/>
    <w:rsid w:val="00C11768"/>
    <w:rsid w:val="00C23427"/>
    <w:rsid w:val="00C23436"/>
    <w:rsid w:val="00C258D0"/>
    <w:rsid w:val="00C324BC"/>
    <w:rsid w:val="00C35862"/>
    <w:rsid w:val="00C5400C"/>
    <w:rsid w:val="00C54F49"/>
    <w:rsid w:val="00C843A7"/>
    <w:rsid w:val="00C92B6E"/>
    <w:rsid w:val="00CA266A"/>
    <w:rsid w:val="00CB657F"/>
    <w:rsid w:val="00CB6E90"/>
    <w:rsid w:val="00CC27E8"/>
    <w:rsid w:val="00CC63E5"/>
    <w:rsid w:val="00CD3E5A"/>
    <w:rsid w:val="00CD5371"/>
    <w:rsid w:val="00CD6DD4"/>
    <w:rsid w:val="00CD73AE"/>
    <w:rsid w:val="00CE0F4A"/>
    <w:rsid w:val="00CE1056"/>
    <w:rsid w:val="00CF686A"/>
    <w:rsid w:val="00CF7AB1"/>
    <w:rsid w:val="00D03B09"/>
    <w:rsid w:val="00D05FDC"/>
    <w:rsid w:val="00D06C4A"/>
    <w:rsid w:val="00D13CA1"/>
    <w:rsid w:val="00D1473D"/>
    <w:rsid w:val="00D151AF"/>
    <w:rsid w:val="00D173E4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5E1D"/>
    <w:rsid w:val="00D6370D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A3380"/>
    <w:rsid w:val="00DA3D10"/>
    <w:rsid w:val="00DB117C"/>
    <w:rsid w:val="00DC1AAB"/>
    <w:rsid w:val="00DC2555"/>
    <w:rsid w:val="00DC75C0"/>
    <w:rsid w:val="00DD31AA"/>
    <w:rsid w:val="00DD3606"/>
    <w:rsid w:val="00DD3DB4"/>
    <w:rsid w:val="00DD4082"/>
    <w:rsid w:val="00DD6178"/>
    <w:rsid w:val="00DF0275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5162A"/>
    <w:rsid w:val="00E52570"/>
    <w:rsid w:val="00E52BEC"/>
    <w:rsid w:val="00E7701E"/>
    <w:rsid w:val="00E84F05"/>
    <w:rsid w:val="00E903F4"/>
    <w:rsid w:val="00E909E6"/>
    <w:rsid w:val="00E90C65"/>
    <w:rsid w:val="00EB6DE5"/>
    <w:rsid w:val="00ED12D1"/>
    <w:rsid w:val="00ED23FA"/>
    <w:rsid w:val="00ED24E8"/>
    <w:rsid w:val="00EF08F1"/>
    <w:rsid w:val="00F0006C"/>
    <w:rsid w:val="00F040C4"/>
    <w:rsid w:val="00F06626"/>
    <w:rsid w:val="00F22A59"/>
    <w:rsid w:val="00F34175"/>
    <w:rsid w:val="00F35180"/>
    <w:rsid w:val="00F41528"/>
    <w:rsid w:val="00F5097A"/>
    <w:rsid w:val="00F64B7A"/>
    <w:rsid w:val="00F6630A"/>
    <w:rsid w:val="00F84825"/>
    <w:rsid w:val="00F86A4D"/>
    <w:rsid w:val="00F94E90"/>
    <w:rsid w:val="00FA6574"/>
    <w:rsid w:val="00FA6FB1"/>
    <w:rsid w:val="00FB6689"/>
    <w:rsid w:val="00FB7D20"/>
    <w:rsid w:val="00FB7DEE"/>
    <w:rsid w:val="00FC18C1"/>
    <w:rsid w:val="00FC2DDC"/>
    <w:rsid w:val="00FC6A9F"/>
    <w:rsid w:val="00FD2444"/>
    <w:rsid w:val="00FE3285"/>
    <w:rsid w:val="00FE6CAF"/>
    <w:rsid w:val="00FF1460"/>
    <w:rsid w:val="00FF2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locked/>
    <w:rsid w:val="00242B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nhideWhenUsed/>
    <w:rsid w:val="003F1055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242B98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242B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4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Азм</cp:lastModifiedBy>
  <cp:revision>4</cp:revision>
  <cp:lastPrinted>2021-03-12T09:36:00Z</cp:lastPrinted>
  <dcterms:created xsi:type="dcterms:W3CDTF">2021-03-12T12:30:00Z</dcterms:created>
  <dcterms:modified xsi:type="dcterms:W3CDTF">2021-03-23T09:20:00Z</dcterms:modified>
</cp:coreProperties>
</file>